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465" w:rsidRDefault="00EC51CE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2200275" cy="2076450"/>
            <wp:effectExtent l="19050" t="0" r="9525" b="0"/>
            <wp:docPr id="1" name="rg_hi" descr="http://t3.gstatic.com/images?q=tbn:ANd9GcSFVIQRhnyOwEmv9_hj_krwSYcMDggEFikakdm7CXXrjg7IKa4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FVIQRhnyOwEmv9_hj_krwSYcMDggEFikakdm7CXXrjg7IKa4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1CE" w:rsidRDefault="00EC51CE">
      <w:r>
        <w:t>Border Sample</w:t>
      </w:r>
    </w:p>
    <w:p w:rsidR="00EC51CE" w:rsidRDefault="00EC51CE">
      <w:r>
        <w:rPr>
          <w:noProof/>
          <w:color w:val="EC6B9A"/>
        </w:rPr>
        <w:drawing>
          <wp:inline distT="0" distB="0" distL="0" distR="0">
            <wp:extent cx="2095500" cy="847725"/>
            <wp:effectExtent l="0" t="0" r="0" b="0"/>
            <wp:docPr id="4" name="Picture 4" descr="Princess Affair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incess Affair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1CE" w:rsidRDefault="00EC51CE">
      <w:r>
        <w:t xml:space="preserve">Please visit website: </w:t>
      </w:r>
      <w:hyperlink r:id="rId8" w:history="1">
        <w:r w:rsidRPr="004D58CE">
          <w:rPr>
            <w:rStyle w:val="Hyperlink"/>
          </w:rPr>
          <w:t>www.princessaffair.com</w:t>
        </w:r>
      </w:hyperlink>
      <w:r>
        <w:t xml:space="preserve"> Love this logo and would like the </w:t>
      </w:r>
      <w:proofErr w:type="spellStart"/>
      <w:r>
        <w:t>silohoutte</w:t>
      </w:r>
      <w:proofErr w:type="spellEnd"/>
      <w:r>
        <w:t xml:space="preserve"> to be similar but facing the opposite side.  </w:t>
      </w:r>
    </w:p>
    <w:p w:rsidR="00EC51CE" w:rsidRDefault="00EC51CE"/>
    <w:p w:rsidR="00EC51CE" w:rsidRDefault="00EC51CE">
      <w:r>
        <w:rPr>
          <w:rFonts w:ascii="Arial" w:hAnsi="Arial" w:cs="Arial"/>
          <w:noProof/>
          <w:color w:val="1122CC"/>
          <w:sz w:val="27"/>
          <w:szCs w:val="27"/>
        </w:rPr>
        <w:drawing>
          <wp:inline distT="0" distB="0" distL="0" distR="0">
            <wp:extent cx="2143125" cy="2143125"/>
            <wp:effectExtent l="19050" t="0" r="9525" b="0"/>
            <wp:docPr id="7" name="rg_hi" descr="http://t2.gstatic.com/images?q=tbn:ANd9GcTMQPZIeOO12DgC1njZQ2q-f5orbFfOi5og9ELrMlBc0jWxMrfK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MQPZIeOO12DgC1njZQ2q-f5orbFfOi5og9ELrMlBc0jWxMrfK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1CE" w:rsidRDefault="00EC51CE">
      <w:r>
        <w:t>Like the above color scheme … maybe even a little darker pink – would like the stripe concept to be incorporated some how –maybe background</w:t>
      </w:r>
    </w:p>
    <w:sectPr w:rsidR="00EC51CE" w:rsidSect="004504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51CE"/>
    <w:rsid w:val="00450465"/>
    <w:rsid w:val="00EC5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4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1C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C51C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ncessaffair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incessaffair.com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3.jpeg"/><Relationship Id="rId4" Type="http://schemas.openxmlformats.org/officeDocument/2006/relationships/hyperlink" Target="http://www.google.com/imgres?q=borders+clip+art&amp;start=328&amp;hl=en&amp;biw=1024&amp;bih=587&amp;tbm=isch&amp;tbnid=mqcvRJfZWQV6PM:&amp;imgrefurl=http://www.fenderskirtsvintage.com/store/product_info.php%3Fproducts_id%3D308&amp;docid=8rioX6RXBXf6xM&amp;imgurl=http://www.fenderskirtsvintage.com/store/images/border163.jpg&amp;w=432&amp;h=407&amp;ei=yp6SUb_IOvXi4AONyICYBA&amp;zoom=1&amp;iact=hc&amp;vpx=2&amp;vpy=59&amp;dur=62&amp;hovh=218&amp;hovw=231&amp;tx=73&amp;ty=150&amp;page=13&amp;tbnh=138&amp;tbnw=147&amp;ndsp=25&amp;ved=1t:429,r:34,s:300,i:106" TargetMode="External"/><Relationship Id="rId9" Type="http://schemas.openxmlformats.org/officeDocument/2006/relationships/hyperlink" Target="http://www.google.com/imgres?q=strips&amp;start=93&amp;hl=en&amp;biw=1024&amp;bih=587&amp;tbm=isch&amp;tbnid=hRNGU7cBZxISUM:&amp;imgrefurl=http://www.mftstamps.com/die-namics-sentiment-stripes&amp;docid=FnGkxMO8w_Wz_M&amp;imgurl=http://www.mftstamps.com/image/cache/data/MFT_DN_SentimentStrips_Preview-600x600.jpg&amp;w=600&amp;h=600&amp;ei=lZ-SUaDsArLd4APz0oCACA&amp;zoom=1&amp;iact=hc&amp;vpx=621&amp;vpy=2&amp;dur=172&amp;hovh=225&amp;hovw=225&amp;tx=29&amp;ty=99&amp;page=6&amp;tbnh=141&amp;tbnw=141&amp;ndsp=20&amp;ved=1t:429,r:1,s:100,i: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292</Characters>
  <Application>Microsoft Office Word</Application>
  <DocSecurity>0</DocSecurity>
  <Lines>2</Lines>
  <Paragraphs>1</Paragraphs>
  <ScaleCrop>false</ScaleCrop>
  <Company>Duncan McIntosh Company, Inc.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Manzo</dc:creator>
  <cp:keywords/>
  <dc:description/>
  <cp:lastModifiedBy>Ana Manzo</cp:lastModifiedBy>
  <cp:revision>1</cp:revision>
  <dcterms:created xsi:type="dcterms:W3CDTF">2013-05-14T20:31:00Z</dcterms:created>
  <dcterms:modified xsi:type="dcterms:W3CDTF">2013-05-14T20:36:00Z</dcterms:modified>
</cp:coreProperties>
</file>